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22" w:rsidRDefault="00680073">
      <w:pPr>
        <w:widowControl w:val="0"/>
        <w:suppressAutoHyphens/>
        <w:jc w:val="right"/>
        <w:rPr>
          <w:rFonts w:ascii="Cambria" w:eastAsia="Lucida Sans Unicode" w:hAnsi="Cambria"/>
          <w:b/>
          <w:lang w:eastAsia="ar-SA"/>
        </w:rPr>
      </w:pPr>
      <w:bookmarkStart w:id="0" w:name="_Toc226881897"/>
      <w:r w:rsidRPr="00A4277D">
        <w:rPr>
          <w:rFonts w:eastAsia="Lucida Sans Unicode"/>
          <w:i/>
          <w:sz w:val="22"/>
          <w:szCs w:val="22"/>
          <w:lang w:eastAsia="ar-SA"/>
        </w:rPr>
        <w:t xml:space="preserve">                                </w:t>
      </w:r>
      <w:r w:rsidR="00A4277D">
        <w:rPr>
          <w:rFonts w:eastAsia="Lucida Sans Unicode"/>
          <w:i/>
          <w:sz w:val="22"/>
          <w:szCs w:val="22"/>
          <w:lang w:eastAsia="ar-SA"/>
        </w:rPr>
        <w:t xml:space="preserve">  </w:t>
      </w:r>
      <w:bookmarkEnd w:id="0"/>
      <w:r>
        <w:rPr>
          <w:lang w:eastAsia="ar-SA"/>
        </w:rPr>
        <w:t xml:space="preserve">Załącznik nr </w:t>
      </w:r>
      <w:r w:rsidR="007C1C58">
        <w:rPr>
          <w:lang w:eastAsia="ar-SA"/>
        </w:rPr>
        <w:t>3 do Procedury dla Projektów Grantowych</w:t>
      </w:r>
      <w:r>
        <w:rPr>
          <w:lang w:eastAsia="ar-SA"/>
        </w:rPr>
        <w:t xml:space="preserve"> </w:t>
      </w:r>
      <w:r w:rsidR="007C1C58">
        <w:rPr>
          <w:lang w:eastAsia="ar-SA"/>
        </w:rPr>
        <w:br/>
      </w:r>
    </w:p>
    <w:p w:rsidR="00612222" w:rsidRDefault="00680073">
      <w:pPr>
        <w:widowControl w:val="0"/>
        <w:suppressAutoHyphens/>
        <w:jc w:val="center"/>
        <w:rPr>
          <w:rFonts w:ascii="Cambria" w:eastAsia="Lucida Sans Unicode" w:hAnsi="Cambria"/>
          <w:b/>
          <w:lang w:eastAsia="ar-SA"/>
        </w:rPr>
      </w:pPr>
      <w:r>
        <w:rPr>
          <w:rFonts w:ascii="Cambria" w:eastAsia="Lucida Sans Unicode" w:hAnsi="Cambria"/>
          <w:b/>
          <w:lang w:eastAsia="ar-SA"/>
        </w:rPr>
        <w:t>DEKLARACJA POUFNOŚCI I BEZSTRONNOŚCI</w:t>
      </w: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b/>
          <w:lang w:eastAsia="ar-SA"/>
        </w:rPr>
      </w:pP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80073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>Imię i nazwisko pracownika biura LGD:</w:t>
      </w: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80073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>…………………………………………………………………….</w:t>
      </w: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80073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>dotyczy wniosku nr: ………………....</w:t>
      </w: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80073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 xml:space="preserve">Niniejszym oświadczam, że: </w:t>
      </w:r>
    </w:p>
    <w:p w:rsidR="00612222" w:rsidRDefault="00680073">
      <w:pPr>
        <w:widowControl w:val="0"/>
        <w:suppressAutoHyphens/>
        <w:ind w:left="284" w:hanging="284"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 xml:space="preserve">- nie pozostaję w związku małżeńskim ani w faktycznym pożyciu albo w stosunku pokrewieństwa lub powinowactwa w linii prostej i nie jestem związany/a z tytułu przysposobienia, opieki, kurateli z podmiotem ubiegającym się o dofinansowanie, jego zastępcami prawnymi lub członkami władz osoby prawnej ubiegającej się </w:t>
      </w:r>
      <w:r>
        <w:rPr>
          <w:rFonts w:ascii="Cambria" w:eastAsia="Lucida Sans Unicode" w:hAnsi="Cambria"/>
          <w:lang w:eastAsia="ar-SA"/>
        </w:rPr>
        <w:br/>
        <w:t xml:space="preserve">o udzielenie dofinansowania. W przypadku stwierdzenia takiej zależności zobowiązuję się do niezwłocznego poinformowania o tym fakcie Kierownika Biura LGD i wycofania się z </w:t>
      </w:r>
      <w:r>
        <w:rPr>
          <w:rFonts w:ascii="Cambria" w:eastAsia="Lucida Sans Unicode" w:hAnsi="Cambria"/>
          <w:b/>
          <w:iCs/>
          <w:u w:val="single"/>
          <w:lang w:eastAsia="ar-SA"/>
        </w:rPr>
        <w:t>weryfikacji</w:t>
      </w:r>
      <w:r>
        <w:rPr>
          <w:rFonts w:ascii="Cambria" w:eastAsia="Lucida Sans Unicode" w:hAnsi="Cambria"/>
          <w:iCs/>
          <w:u w:val="single"/>
          <w:lang w:eastAsia="ar-SA"/>
        </w:rPr>
        <w:t xml:space="preserve"> </w:t>
      </w:r>
      <w:r>
        <w:rPr>
          <w:rFonts w:ascii="Cambria" w:eastAsia="Lucida Sans Unicode" w:hAnsi="Cambria"/>
          <w:b/>
          <w:bCs/>
          <w:iCs/>
          <w:u w:val="single"/>
          <w:lang w:eastAsia="ar-SA"/>
        </w:rPr>
        <w:t>danej operacji</w:t>
      </w:r>
      <w:r>
        <w:rPr>
          <w:rFonts w:ascii="Cambria" w:eastAsia="Lucida Sans Unicode" w:hAnsi="Cambria"/>
          <w:b/>
          <w:bCs/>
          <w:iCs/>
          <w:lang w:eastAsia="ar-SA"/>
        </w:rPr>
        <w:t>,</w:t>
      </w:r>
    </w:p>
    <w:p w:rsidR="00612222" w:rsidRDefault="00680073">
      <w:pPr>
        <w:widowControl w:val="0"/>
        <w:suppressAutoHyphens/>
        <w:ind w:left="284" w:hanging="284"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 xml:space="preserve">- nie pozostaję z podmiotem ubiegającym się o dofinansowanie w takim stosunku prawnym lub faktycznym, że może to budzić uzasadnione wątpliwości </w:t>
      </w:r>
      <w:r>
        <w:rPr>
          <w:rFonts w:ascii="Cambria" w:eastAsia="Lucida Sans Unicode" w:hAnsi="Cambria"/>
          <w:lang w:eastAsia="ar-SA"/>
        </w:rPr>
        <w:br/>
        <w:t xml:space="preserve">co do bezstronności. W przypadku stwierdzenia takiej zależności zobowiązuje się </w:t>
      </w:r>
      <w:r>
        <w:rPr>
          <w:rFonts w:ascii="Cambria" w:eastAsia="Lucida Sans Unicode" w:hAnsi="Cambria"/>
          <w:lang w:eastAsia="ar-SA"/>
        </w:rPr>
        <w:br/>
        <w:t xml:space="preserve">do niezwłocznego poinformowania o tym fakcie Kierownika Biura LGD i wycofania się z </w:t>
      </w:r>
      <w:r>
        <w:rPr>
          <w:rFonts w:ascii="Cambria" w:eastAsia="Lucida Sans Unicode" w:hAnsi="Cambria"/>
          <w:b/>
          <w:bCs/>
          <w:iCs/>
          <w:u w:val="single"/>
          <w:lang w:eastAsia="ar-SA"/>
        </w:rPr>
        <w:t>weryfikacji danej operacji,</w:t>
      </w:r>
    </w:p>
    <w:p w:rsidR="00612222" w:rsidRDefault="00680073">
      <w:pPr>
        <w:widowControl w:val="0"/>
        <w:suppressAutoHyphens/>
        <w:ind w:left="284" w:hanging="284"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 xml:space="preserve">- zobowiązuję się, do wypełniania swoich obowiązków w sposób bezstronny, uczciwy </w:t>
      </w:r>
      <w:r>
        <w:rPr>
          <w:rFonts w:ascii="Cambria" w:eastAsia="Lucida Sans Unicode" w:hAnsi="Cambria"/>
          <w:lang w:eastAsia="ar-SA"/>
        </w:rPr>
        <w:br/>
        <w:t>i sprawiedliwy, zgodnie z posiadaną wiedzą,</w:t>
      </w:r>
    </w:p>
    <w:p w:rsidR="00612222" w:rsidRDefault="00680073">
      <w:pPr>
        <w:widowControl w:val="0"/>
        <w:suppressAutoHyphens/>
        <w:ind w:left="284" w:hanging="284"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 xml:space="preserve">- zobowiązuję się do zachowywania w tajemnicy wszystkich informacji i dokumentów ujawnionych lub wytworzonych przez siebie samego lub przygotowanych przez innych pracowników biura i członków Rady w trakcie lub jako rezultat weryfikacji </w:t>
      </w:r>
      <w:r>
        <w:rPr>
          <w:rFonts w:ascii="Cambria" w:eastAsia="Lucida Sans Unicode" w:hAnsi="Cambria"/>
          <w:lang w:eastAsia="ar-SA"/>
        </w:rPr>
        <w:br/>
        <w:t>i oceny, oraz zgadzam się, że informacje te powinny być użyte tylko i wyłącznie dla celów weryfikacji i oceny operacji oraz, że nie mogą zostać ujawnione osobom trzecim.</w:t>
      </w: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28684C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>……………………………</w:t>
      </w:r>
      <w:r w:rsidR="00680073">
        <w:rPr>
          <w:rFonts w:ascii="Cambria" w:eastAsia="Lucida Sans Unicode" w:hAnsi="Cambria"/>
          <w:lang w:eastAsia="ar-SA"/>
        </w:rPr>
        <w:t xml:space="preserve">dnia </w:t>
      </w:r>
      <w:r>
        <w:rPr>
          <w:rFonts w:ascii="Cambria" w:eastAsia="Lucida Sans Unicode" w:hAnsi="Cambria"/>
          <w:lang w:eastAsia="ar-SA"/>
        </w:rPr>
        <w:t>……………………….</w:t>
      </w:r>
      <w:r w:rsidR="00680073">
        <w:rPr>
          <w:rFonts w:ascii="Cambria" w:eastAsia="Lucida Sans Unicode" w:hAnsi="Cambria"/>
          <w:lang w:eastAsia="ar-SA"/>
        </w:rPr>
        <w:t xml:space="preserve"> </w:t>
      </w:r>
    </w:p>
    <w:p w:rsidR="00612222" w:rsidRPr="009D2318" w:rsidRDefault="00680073">
      <w:pPr>
        <w:widowControl w:val="0"/>
        <w:suppressAutoHyphens/>
        <w:jc w:val="both"/>
        <w:rPr>
          <w:rFonts w:ascii="Cambria" w:eastAsia="Lucida Sans Unicode" w:hAnsi="Cambria"/>
          <w:vertAlign w:val="superscript"/>
          <w:lang w:eastAsia="ar-SA"/>
        </w:rPr>
      </w:pPr>
      <w:r w:rsidRPr="009D2318">
        <w:rPr>
          <w:rFonts w:ascii="Cambria" w:eastAsia="Lucida Sans Unicode" w:hAnsi="Cambria"/>
          <w:vertAlign w:val="superscript"/>
          <w:lang w:eastAsia="ar-SA"/>
        </w:rPr>
        <w:t xml:space="preserve">             </w:t>
      </w:r>
      <w:r w:rsidR="0028684C" w:rsidRPr="009D2318">
        <w:rPr>
          <w:rFonts w:ascii="Cambria" w:eastAsia="Lucida Sans Unicode" w:hAnsi="Cambria"/>
          <w:vertAlign w:val="superscript"/>
          <w:lang w:eastAsia="ar-SA"/>
        </w:rPr>
        <w:t>(miejscowość)</w:t>
      </w:r>
    </w:p>
    <w:p w:rsidR="00612222" w:rsidRDefault="00612222">
      <w:pPr>
        <w:widowControl w:val="0"/>
        <w:suppressAutoHyphens/>
        <w:jc w:val="both"/>
        <w:rPr>
          <w:rFonts w:ascii="Cambria" w:eastAsia="Lucida Sans Unicode" w:hAnsi="Cambria"/>
          <w:lang w:eastAsia="ar-SA"/>
        </w:rPr>
      </w:pPr>
    </w:p>
    <w:p w:rsidR="00612222" w:rsidRDefault="00680073">
      <w:pPr>
        <w:widowControl w:val="0"/>
        <w:suppressAutoHyphens/>
        <w:jc w:val="right"/>
        <w:rPr>
          <w:rFonts w:ascii="Cambria" w:eastAsia="Lucida Sans Unicode" w:hAnsi="Cambria"/>
          <w:lang w:eastAsia="ar-SA"/>
        </w:rPr>
      </w:pPr>
      <w:r>
        <w:rPr>
          <w:rFonts w:ascii="Cambria" w:eastAsia="Lucida Sans Unicode" w:hAnsi="Cambria"/>
          <w:lang w:eastAsia="ar-SA"/>
        </w:rPr>
        <w:t>……………………………</w:t>
      </w:r>
    </w:p>
    <w:p w:rsidR="00612222" w:rsidRDefault="00680073">
      <w:pPr>
        <w:widowControl w:val="0"/>
        <w:tabs>
          <w:tab w:val="center" w:pos="4536"/>
          <w:tab w:val="right" w:pos="9072"/>
        </w:tabs>
        <w:suppressAutoHyphens/>
        <w:jc w:val="right"/>
        <w:rPr>
          <w:i/>
          <w:sz w:val="22"/>
          <w:szCs w:val="22"/>
        </w:rPr>
      </w:pPr>
      <w:r>
        <w:rPr>
          <w:rFonts w:ascii="Cambria" w:eastAsia="Lucida Sans Unicode" w:hAnsi="Cambria"/>
          <w:lang w:eastAsia="ar-SA"/>
        </w:rPr>
        <w:t>Podpis</w:t>
      </w:r>
    </w:p>
    <w:p w:rsidR="00612222" w:rsidRDefault="00612222">
      <w:pPr>
        <w:widowControl w:val="0"/>
        <w:tabs>
          <w:tab w:val="center" w:pos="4536"/>
          <w:tab w:val="right" w:pos="9072"/>
        </w:tabs>
        <w:suppressAutoHyphens/>
        <w:jc w:val="both"/>
        <w:rPr>
          <w:i/>
          <w:sz w:val="22"/>
          <w:szCs w:val="22"/>
        </w:rPr>
      </w:pPr>
    </w:p>
    <w:p w:rsidR="00612222" w:rsidRDefault="00612222">
      <w:pPr>
        <w:widowControl w:val="0"/>
        <w:tabs>
          <w:tab w:val="center" w:pos="4536"/>
          <w:tab w:val="right" w:pos="9072"/>
        </w:tabs>
        <w:suppressAutoHyphens/>
        <w:jc w:val="both"/>
        <w:rPr>
          <w:i/>
          <w:sz w:val="22"/>
          <w:szCs w:val="22"/>
        </w:rPr>
      </w:pPr>
      <w:bookmarkStart w:id="1" w:name="_GoBack"/>
    </w:p>
    <w:p w:rsidR="007C1C58" w:rsidRDefault="007C1C58">
      <w:pPr>
        <w:widowControl w:val="0"/>
        <w:tabs>
          <w:tab w:val="center" w:pos="4536"/>
          <w:tab w:val="right" w:pos="9072"/>
        </w:tabs>
        <w:suppressAutoHyphens/>
        <w:jc w:val="both"/>
        <w:rPr>
          <w:i/>
          <w:sz w:val="22"/>
          <w:szCs w:val="22"/>
        </w:rPr>
      </w:pPr>
    </w:p>
    <w:p w:rsidR="007C1C58" w:rsidRDefault="007C1C58">
      <w:pPr>
        <w:widowControl w:val="0"/>
        <w:tabs>
          <w:tab w:val="center" w:pos="4536"/>
          <w:tab w:val="right" w:pos="9072"/>
        </w:tabs>
        <w:suppressAutoHyphens/>
        <w:jc w:val="both"/>
        <w:rPr>
          <w:i/>
          <w:sz w:val="22"/>
          <w:szCs w:val="22"/>
        </w:rPr>
      </w:pPr>
    </w:p>
    <w:bookmarkEnd w:id="1"/>
    <w:p w:rsidR="00612222" w:rsidRDefault="00612222" w:rsidP="00182EA4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Cambria" w:hAnsi="Cambria" w:cs="Arial"/>
          <w:spacing w:val="20"/>
        </w:rPr>
      </w:pPr>
    </w:p>
    <w:sectPr w:rsidR="00612222" w:rsidSect="00182EA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076" w:rsidRDefault="00F06076">
      <w:r>
        <w:separator/>
      </w:r>
    </w:p>
  </w:endnote>
  <w:endnote w:type="continuationSeparator" w:id="0">
    <w:p w:rsidR="00F06076" w:rsidRDefault="00F0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1010"/>
      <w:docPartObj>
        <w:docPartGallery w:val="Page Numbers (Bottom of Page)"/>
        <w:docPartUnique/>
      </w:docPartObj>
    </w:sdtPr>
    <w:sdtEndPr/>
    <w:sdtContent>
      <w:p w:rsidR="003767F3" w:rsidRDefault="003767F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0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67F3" w:rsidRDefault="003767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076" w:rsidRDefault="00F06076">
      <w:r>
        <w:separator/>
      </w:r>
    </w:p>
  </w:footnote>
  <w:footnote w:type="continuationSeparator" w:id="0">
    <w:p w:rsidR="00F06076" w:rsidRDefault="00F06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F3" w:rsidRDefault="003767F3">
    <w:pPr>
      <w:jc w:val="center"/>
    </w:pPr>
    <w:r>
      <w:rPr>
        <w:rFonts w:eastAsiaTheme="minorEastAsia"/>
        <w:b/>
        <w:noProof/>
      </w:rPr>
      <w:t xml:space="preserve">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1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C12C03"/>
    <w:multiLevelType w:val="hybridMultilevel"/>
    <w:tmpl w:val="77E2A066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204049C"/>
    <w:multiLevelType w:val="hybridMultilevel"/>
    <w:tmpl w:val="DF380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5EA14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24CE8"/>
    <w:multiLevelType w:val="hybridMultilevel"/>
    <w:tmpl w:val="C0DA1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22082"/>
    <w:multiLevelType w:val="hybridMultilevel"/>
    <w:tmpl w:val="8CECA95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6A926F5"/>
    <w:multiLevelType w:val="hybridMultilevel"/>
    <w:tmpl w:val="60BC8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E52C7A"/>
    <w:multiLevelType w:val="hybridMultilevel"/>
    <w:tmpl w:val="F2F09B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C401FD"/>
    <w:multiLevelType w:val="hybridMultilevel"/>
    <w:tmpl w:val="543E4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F11B09"/>
    <w:multiLevelType w:val="hybridMultilevel"/>
    <w:tmpl w:val="99B8D2D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A8D7BC1"/>
    <w:multiLevelType w:val="hybridMultilevel"/>
    <w:tmpl w:val="67BAA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C31074"/>
    <w:multiLevelType w:val="hybridMultilevel"/>
    <w:tmpl w:val="E48EB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3A6238"/>
    <w:multiLevelType w:val="hybridMultilevel"/>
    <w:tmpl w:val="F69AF84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26A01D34">
      <w:start w:val="1"/>
      <w:numFmt w:val="decimal"/>
      <w:lvlText w:val="%2)"/>
      <w:lvlJc w:val="left"/>
      <w:pPr>
        <w:ind w:left="1567" w:hanging="705"/>
      </w:pPr>
      <w:rPr>
        <w:rFonts w:hint="default"/>
      </w:rPr>
    </w:lvl>
    <w:lvl w:ilvl="2" w:tplc="58DE9BD8">
      <w:start w:val="7"/>
      <w:numFmt w:val="bullet"/>
      <w:lvlText w:val=""/>
      <w:lvlJc w:val="left"/>
      <w:pPr>
        <w:ind w:left="2122" w:hanging="360"/>
      </w:pPr>
      <w:rPr>
        <w:rFonts w:ascii="Symbol" w:eastAsia="Calibr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0F265702"/>
    <w:multiLevelType w:val="hybridMultilevel"/>
    <w:tmpl w:val="EEE4205C"/>
    <w:lvl w:ilvl="0" w:tplc="4CB63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5B0832"/>
    <w:multiLevelType w:val="multilevel"/>
    <w:tmpl w:val="4B1AB7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5">
    <w:nsid w:val="13A257EF"/>
    <w:multiLevelType w:val="hybridMultilevel"/>
    <w:tmpl w:val="9CBA35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FC8CAA6">
      <w:start w:val="1"/>
      <w:numFmt w:val="lowerLetter"/>
      <w:lvlText w:val="%2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6A8730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E5DA825E">
      <w:start w:val="1"/>
      <w:numFmt w:val="decimal"/>
      <w:lvlText w:val="%5."/>
      <w:lvlJc w:val="left"/>
      <w:pPr>
        <w:ind w:left="3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883278"/>
    <w:multiLevelType w:val="hybridMultilevel"/>
    <w:tmpl w:val="C874AA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61027D6"/>
    <w:multiLevelType w:val="multilevel"/>
    <w:tmpl w:val="4BB61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6376616"/>
    <w:multiLevelType w:val="hybridMultilevel"/>
    <w:tmpl w:val="65CA9398"/>
    <w:lvl w:ilvl="0" w:tplc="54862D2E">
      <w:start w:val="1"/>
      <w:numFmt w:val="decimal"/>
      <w:lvlText w:val="%1.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6D05474"/>
    <w:multiLevelType w:val="hybridMultilevel"/>
    <w:tmpl w:val="69A41EEE"/>
    <w:lvl w:ilvl="0" w:tplc="0415000F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190C1BAC"/>
    <w:multiLevelType w:val="hybridMultilevel"/>
    <w:tmpl w:val="8FCAC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A4161CB"/>
    <w:multiLevelType w:val="hybridMultilevel"/>
    <w:tmpl w:val="D4F2FB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B471E4B"/>
    <w:multiLevelType w:val="hybridMultilevel"/>
    <w:tmpl w:val="AE34A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B51A65"/>
    <w:multiLevelType w:val="hybridMultilevel"/>
    <w:tmpl w:val="97E84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C4E08C8"/>
    <w:multiLevelType w:val="hybridMultilevel"/>
    <w:tmpl w:val="1908CA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5">
    <w:nsid w:val="21FF654C"/>
    <w:multiLevelType w:val="hybridMultilevel"/>
    <w:tmpl w:val="D2B062F6"/>
    <w:lvl w:ilvl="0" w:tplc="04150011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>
    <w:nsid w:val="23DB537D"/>
    <w:multiLevelType w:val="hybridMultilevel"/>
    <w:tmpl w:val="31F62B4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25475E15"/>
    <w:multiLevelType w:val="hybridMultilevel"/>
    <w:tmpl w:val="72C6A488"/>
    <w:lvl w:ilvl="0" w:tplc="363280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26F00631"/>
    <w:multiLevelType w:val="hybridMultilevel"/>
    <w:tmpl w:val="51EAE1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27C33105"/>
    <w:multiLevelType w:val="hybridMultilevel"/>
    <w:tmpl w:val="E88273B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291F43C3"/>
    <w:multiLevelType w:val="hybridMultilevel"/>
    <w:tmpl w:val="FD648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E872498"/>
    <w:multiLevelType w:val="hybridMultilevel"/>
    <w:tmpl w:val="20E8F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952FFD"/>
    <w:multiLevelType w:val="hybridMultilevel"/>
    <w:tmpl w:val="797E56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365036"/>
    <w:multiLevelType w:val="multilevel"/>
    <w:tmpl w:val="4574C8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7E50846"/>
    <w:multiLevelType w:val="hybridMultilevel"/>
    <w:tmpl w:val="A894AD4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9232853"/>
    <w:multiLevelType w:val="multilevel"/>
    <w:tmpl w:val="4BB61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39D864CC"/>
    <w:multiLevelType w:val="hybridMultilevel"/>
    <w:tmpl w:val="43580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C746E5B"/>
    <w:multiLevelType w:val="hybridMultilevel"/>
    <w:tmpl w:val="1D1C06CA"/>
    <w:lvl w:ilvl="0" w:tplc="2E16564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3D923895"/>
    <w:multiLevelType w:val="hybridMultilevel"/>
    <w:tmpl w:val="7F926A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1865B5"/>
    <w:multiLevelType w:val="hybridMultilevel"/>
    <w:tmpl w:val="549408F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4371766F"/>
    <w:multiLevelType w:val="hybridMultilevel"/>
    <w:tmpl w:val="7ED05DD8"/>
    <w:lvl w:ilvl="0" w:tplc="54862D2E">
      <w:start w:val="1"/>
      <w:numFmt w:val="decimal"/>
      <w:lvlText w:val="%1."/>
      <w:lvlJc w:val="left"/>
      <w:pPr>
        <w:ind w:left="93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1">
    <w:nsid w:val="45D82FCF"/>
    <w:multiLevelType w:val="hybridMultilevel"/>
    <w:tmpl w:val="AC108EA8"/>
    <w:lvl w:ilvl="0" w:tplc="3BF0C8F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6AE3CD1"/>
    <w:multiLevelType w:val="hybridMultilevel"/>
    <w:tmpl w:val="C254BEF4"/>
    <w:lvl w:ilvl="0" w:tplc="3CD077FC">
      <w:start w:val="4"/>
      <w:numFmt w:val="decimal"/>
      <w:lvlText w:val="%1."/>
      <w:lvlJc w:val="left"/>
      <w:pPr>
        <w:ind w:left="786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7D202A5"/>
    <w:multiLevelType w:val="hybridMultilevel"/>
    <w:tmpl w:val="96C0C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E67CEE"/>
    <w:multiLevelType w:val="hybridMultilevel"/>
    <w:tmpl w:val="FA90F3A4"/>
    <w:lvl w:ilvl="0" w:tplc="CFC8CAA6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48484518"/>
    <w:multiLevelType w:val="hybridMultilevel"/>
    <w:tmpl w:val="9ACE7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8360D8"/>
    <w:multiLevelType w:val="hybridMultilevel"/>
    <w:tmpl w:val="07B4C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762FE6"/>
    <w:multiLevelType w:val="hybridMultilevel"/>
    <w:tmpl w:val="971A2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343AEC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B775032"/>
    <w:multiLevelType w:val="multilevel"/>
    <w:tmpl w:val="4BB61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4C383460"/>
    <w:multiLevelType w:val="hybridMultilevel"/>
    <w:tmpl w:val="0F2EA512"/>
    <w:lvl w:ilvl="0" w:tplc="54862D2E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D5D381D"/>
    <w:multiLevelType w:val="hybridMultilevel"/>
    <w:tmpl w:val="44D867C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4E9A41B8"/>
    <w:multiLevelType w:val="hybridMultilevel"/>
    <w:tmpl w:val="8B409E80"/>
    <w:lvl w:ilvl="0" w:tplc="538CB9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>
    <w:nsid w:val="500C2594"/>
    <w:multiLevelType w:val="hybridMultilevel"/>
    <w:tmpl w:val="77661E8E"/>
    <w:lvl w:ilvl="0" w:tplc="04129E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50AE649B"/>
    <w:multiLevelType w:val="hybridMultilevel"/>
    <w:tmpl w:val="158E2E20"/>
    <w:lvl w:ilvl="0" w:tplc="BE30BD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52FD67F7"/>
    <w:multiLevelType w:val="hybridMultilevel"/>
    <w:tmpl w:val="78225046"/>
    <w:lvl w:ilvl="0" w:tplc="04129E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E21592"/>
    <w:multiLevelType w:val="hybridMultilevel"/>
    <w:tmpl w:val="515C9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D275F07"/>
    <w:multiLevelType w:val="hybridMultilevel"/>
    <w:tmpl w:val="9C0AC1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F440731"/>
    <w:multiLevelType w:val="hybridMultilevel"/>
    <w:tmpl w:val="B2B2CC38"/>
    <w:lvl w:ilvl="0" w:tplc="9F981A4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>
    <w:nsid w:val="61D90A27"/>
    <w:multiLevelType w:val="hybridMultilevel"/>
    <w:tmpl w:val="1FFE97C4"/>
    <w:lvl w:ilvl="0" w:tplc="5832DE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>
    <w:nsid w:val="6203499C"/>
    <w:multiLevelType w:val="hybridMultilevel"/>
    <w:tmpl w:val="3CA28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21804BA"/>
    <w:multiLevelType w:val="hybridMultilevel"/>
    <w:tmpl w:val="17C43E6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3545C72"/>
    <w:multiLevelType w:val="hybridMultilevel"/>
    <w:tmpl w:val="920A22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5A06A6D"/>
    <w:multiLevelType w:val="hybridMultilevel"/>
    <w:tmpl w:val="56C67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CD73D6"/>
    <w:multiLevelType w:val="hybridMultilevel"/>
    <w:tmpl w:val="A8C62D4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>
    <w:nsid w:val="6B4D463A"/>
    <w:multiLevelType w:val="hybridMultilevel"/>
    <w:tmpl w:val="D83CF56A"/>
    <w:lvl w:ilvl="0" w:tplc="FAE6E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6B963128"/>
    <w:multiLevelType w:val="hybridMultilevel"/>
    <w:tmpl w:val="1422C83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>
    <w:nsid w:val="6C682EDC"/>
    <w:multiLevelType w:val="hybridMultilevel"/>
    <w:tmpl w:val="F3F6C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C717162"/>
    <w:multiLevelType w:val="hybridMultilevel"/>
    <w:tmpl w:val="19A8BDD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C8B6B11"/>
    <w:multiLevelType w:val="hybridMultilevel"/>
    <w:tmpl w:val="5412B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E4935FE"/>
    <w:multiLevelType w:val="hybridMultilevel"/>
    <w:tmpl w:val="2A685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3F1F8E"/>
    <w:multiLevelType w:val="hybridMultilevel"/>
    <w:tmpl w:val="A7C252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F9A497F"/>
    <w:multiLevelType w:val="hybridMultilevel"/>
    <w:tmpl w:val="8F9AA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2F03846"/>
    <w:multiLevelType w:val="hybridMultilevel"/>
    <w:tmpl w:val="0B88D670"/>
    <w:lvl w:ilvl="0" w:tplc="04129E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69C207B"/>
    <w:multiLevelType w:val="hybridMultilevel"/>
    <w:tmpl w:val="7B0854EA"/>
    <w:lvl w:ilvl="0" w:tplc="2E165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8B05027"/>
    <w:multiLevelType w:val="hybridMultilevel"/>
    <w:tmpl w:val="617C292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5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C535C07"/>
    <w:multiLevelType w:val="hybridMultilevel"/>
    <w:tmpl w:val="96B40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D7F5801"/>
    <w:multiLevelType w:val="hybridMultilevel"/>
    <w:tmpl w:val="FB1CE29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>
    <w:nsid w:val="7ECF2015"/>
    <w:multiLevelType w:val="hybridMultilevel"/>
    <w:tmpl w:val="A0A086A0"/>
    <w:lvl w:ilvl="0" w:tplc="1D6865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F6A53FA"/>
    <w:multiLevelType w:val="hybridMultilevel"/>
    <w:tmpl w:val="ABC08456"/>
    <w:lvl w:ilvl="0" w:tplc="789C6CF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F75740C"/>
    <w:multiLevelType w:val="hybridMultilevel"/>
    <w:tmpl w:val="9438AAEC"/>
    <w:lvl w:ilvl="0" w:tplc="4B58C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52"/>
  </w:num>
  <w:num w:numId="3">
    <w:abstractNumId w:val="35"/>
  </w:num>
  <w:num w:numId="4">
    <w:abstractNumId w:val="56"/>
  </w:num>
  <w:num w:numId="5">
    <w:abstractNumId w:val="32"/>
  </w:num>
  <w:num w:numId="6">
    <w:abstractNumId w:val="73"/>
  </w:num>
  <w:num w:numId="7">
    <w:abstractNumId w:val="38"/>
  </w:num>
  <w:num w:numId="8">
    <w:abstractNumId w:val="41"/>
  </w:num>
  <w:num w:numId="9">
    <w:abstractNumId w:val="63"/>
  </w:num>
  <w:num w:numId="10">
    <w:abstractNumId w:val="5"/>
  </w:num>
  <w:num w:numId="11">
    <w:abstractNumId w:val="65"/>
  </w:num>
  <w:num w:numId="12">
    <w:abstractNumId w:val="67"/>
  </w:num>
  <w:num w:numId="13">
    <w:abstractNumId w:val="14"/>
  </w:num>
  <w:num w:numId="14">
    <w:abstractNumId w:val="79"/>
  </w:num>
  <w:num w:numId="15">
    <w:abstractNumId w:val="43"/>
  </w:num>
  <w:num w:numId="16">
    <w:abstractNumId w:val="37"/>
  </w:num>
  <w:num w:numId="17">
    <w:abstractNumId w:val="47"/>
  </w:num>
  <w:num w:numId="18">
    <w:abstractNumId w:val="7"/>
  </w:num>
  <w:num w:numId="19">
    <w:abstractNumId w:val="80"/>
  </w:num>
  <w:num w:numId="20">
    <w:abstractNumId w:val="13"/>
  </w:num>
  <w:num w:numId="21">
    <w:abstractNumId w:val="66"/>
  </w:num>
  <w:num w:numId="22">
    <w:abstractNumId w:val="72"/>
  </w:num>
  <w:num w:numId="23">
    <w:abstractNumId w:val="54"/>
  </w:num>
  <w:num w:numId="24">
    <w:abstractNumId w:val="20"/>
  </w:num>
  <w:num w:numId="25">
    <w:abstractNumId w:val="51"/>
  </w:num>
  <w:num w:numId="26">
    <w:abstractNumId w:val="58"/>
  </w:num>
  <w:num w:numId="27">
    <w:abstractNumId w:val="53"/>
  </w:num>
  <w:num w:numId="28">
    <w:abstractNumId w:val="77"/>
  </w:num>
  <w:num w:numId="29">
    <w:abstractNumId w:val="50"/>
  </w:num>
  <w:num w:numId="30">
    <w:abstractNumId w:val="75"/>
  </w:num>
  <w:num w:numId="31">
    <w:abstractNumId w:val="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59"/>
  </w:num>
  <w:num w:numId="36">
    <w:abstractNumId w:val="27"/>
  </w:num>
  <w:num w:numId="37">
    <w:abstractNumId w:val="34"/>
  </w:num>
  <w:num w:numId="38">
    <w:abstractNumId w:val="57"/>
  </w:num>
  <w:num w:numId="39">
    <w:abstractNumId w:val="12"/>
  </w:num>
  <w:num w:numId="40">
    <w:abstractNumId w:val="15"/>
  </w:num>
  <w:num w:numId="41">
    <w:abstractNumId w:val="28"/>
  </w:num>
  <w:num w:numId="42">
    <w:abstractNumId w:val="23"/>
  </w:num>
  <w:num w:numId="43">
    <w:abstractNumId w:val="3"/>
  </w:num>
  <w:num w:numId="44">
    <w:abstractNumId w:val="55"/>
  </w:num>
  <w:num w:numId="45">
    <w:abstractNumId w:val="17"/>
  </w:num>
  <w:num w:numId="46">
    <w:abstractNumId w:val="62"/>
  </w:num>
  <w:num w:numId="47">
    <w:abstractNumId w:val="44"/>
  </w:num>
  <w:num w:numId="48">
    <w:abstractNumId w:val="31"/>
  </w:num>
  <w:num w:numId="49">
    <w:abstractNumId w:val="60"/>
  </w:num>
  <w:num w:numId="50">
    <w:abstractNumId w:val="16"/>
  </w:num>
  <w:num w:numId="51">
    <w:abstractNumId w:val="45"/>
  </w:num>
  <w:num w:numId="52">
    <w:abstractNumId w:val="24"/>
  </w:num>
  <w:num w:numId="53">
    <w:abstractNumId w:val="19"/>
  </w:num>
  <w:num w:numId="54">
    <w:abstractNumId w:val="6"/>
  </w:num>
  <w:num w:numId="55">
    <w:abstractNumId w:val="48"/>
  </w:num>
  <w:num w:numId="56">
    <w:abstractNumId w:val="78"/>
  </w:num>
  <w:num w:numId="57">
    <w:abstractNumId w:val="74"/>
  </w:num>
  <w:num w:numId="58">
    <w:abstractNumId w:val="4"/>
  </w:num>
  <w:num w:numId="59">
    <w:abstractNumId w:val="18"/>
  </w:num>
  <w:num w:numId="60">
    <w:abstractNumId w:val="49"/>
  </w:num>
  <w:num w:numId="61">
    <w:abstractNumId w:val="42"/>
  </w:num>
  <w:num w:numId="62">
    <w:abstractNumId w:val="40"/>
  </w:num>
  <w:num w:numId="63">
    <w:abstractNumId w:val="11"/>
  </w:num>
  <w:num w:numId="64">
    <w:abstractNumId w:val="36"/>
  </w:num>
  <w:num w:numId="65">
    <w:abstractNumId w:val="33"/>
  </w:num>
  <w:num w:numId="66">
    <w:abstractNumId w:val="2"/>
  </w:num>
  <w:num w:numId="67">
    <w:abstractNumId w:val="9"/>
  </w:num>
  <w:num w:numId="68">
    <w:abstractNumId w:val="29"/>
  </w:num>
  <w:num w:numId="69">
    <w:abstractNumId w:val="25"/>
  </w:num>
  <w:num w:numId="70">
    <w:abstractNumId w:val="26"/>
  </w:num>
  <w:num w:numId="71">
    <w:abstractNumId w:val="39"/>
  </w:num>
  <w:num w:numId="72">
    <w:abstractNumId w:val="69"/>
  </w:num>
  <w:num w:numId="73">
    <w:abstractNumId w:val="68"/>
  </w:num>
  <w:num w:numId="74">
    <w:abstractNumId w:val="71"/>
  </w:num>
  <w:num w:numId="75">
    <w:abstractNumId w:val="46"/>
  </w:num>
  <w:num w:numId="76">
    <w:abstractNumId w:val="22"/>
  </w:num>
  <w:num w:numId="77">
    <w:abstractNumId w:val="61"/>
  </w:num>
  <w:num w:numId="78">
    <w:abstractNumId w:val="70"/>
  </w:num>
  <w:num w:numId="79">
    <w:abstractNumId w:val="21"/>
  </w:num>
  <w:num w:numId="80">
    <w:abstractNumId w:val="76"/>
  </w:num>
  <w:num w:numId="81">
    <w:abstractNumId w:val="6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222"/>
    <w:rsid w:val="00012E8D"/>
    <w:rsid w:val="00034520"/>
    <w:rsid w:val="00041160"/>
    <w:rsid w:val="001175F5"/>
    <w:rsid w:val="00127240"/>
    <w:rsid w:val="00182EA4"/>
    <w:rsid w:val="001D1E7E"/>
    <w:rsid w:val="001F0F0A"/>
    <w:rsid w:val="00234635"/>
    <w:rsid w:val="00235430"/>
    <w:rsid w:val="002625FA"/>
    <w:rsid w:val="00280533"/>
    <w:rsid w:val="0028684C"/>
    <w:rsid w:val="002B09A0"/>
    <w:rsid w:val="002C0C28"/>
    <w:rsid w:val="003167D0"/>
    <w:rsid w:val="003316E6"/>
    <w:rsid w:val="003767F3"/>
    <w:rsid w:val="00443787"/>
    <w:rsid w:val="00456BB9"/>
    <w:rsid w:val="0047162D"/>
    <w:rsid w:val="00501D14"/>
    <w:rsid w:val="00590DCC"/>
    <w:rsid w:val="005D388C"/>
    <w:rsid w:val="00612222"/>
    <w:rsid w:val="00662924"/>
    <w:rsid w:val="00670AE8"/>
    <w:rsid w:val="00680073"/>
    <w:rsid w:val="006E5747"/>
    <w:rsid w:val="00700EDA"/>
    <w:rsid w:val="007B0847"/>
    <w:rsid w:val="007C1C58"/>
    <w:rsid w:val="00801E3D"/>
    <w:rsid w:val="00890FF7"/>
    <w:rsid w:val="00927C1B"/>
    <w:rsid w:val="009A029B"/>
    <w:rsid w:val="009C061C"/>
    <w:rsid w:val="009D2318"/>
    <w:rsid w:val="00A105C0"/>
    <w:rsid w:val="00A4277D"/>
    <w:rsid w:val="00B1252E"/>
    <w:rsid w:val="00B23F2E"/>
    <w:rsid w:val="00B244B2"/>
    <w:rsid w:val="00B62921"/>
    <w:rsid w:val="00B855B7"/>
    <w:rsid w:val="00B9707D"/>
    <w:rsid w:val="00BD7718"/>
    <w:rsid w:val="00C23D34"/>
    <w:rsid w:val="00C714B8"/>
    <w:rsid w:val="00D14DF4"/>
    <w:rsid w:val="00D649A9"/>
    <w:rsid w:val="00DB48DB"/>
    <w:rsid w:val="00DF0C7F"/>
    <w:rsid w:val="00E339B1"/>
    <w:rsid w:val="00E668DD"/>
    <w:rsid w:val="00EA3BC3"/>
    <w:rsid w:val="00EE6B44"/>
    <w:rsid w:val="00F06076"/>
    <w:rsid w:val="00F55B40"/>
    <w:rsid w:val="00FC7EBC"/>
    <w:rsid w:val="00FD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2222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1222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22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222"/>
  </w:style>
  <w:style w:type="paragraph" w:styleId="Stopka">
    <w:name w:val="footer"/>
    <w:basedOn w:val="Normalny"/>
    <w:link w:val="StopkaZnak"/>
    <w:uiPriority w:val="99"/>
    <w:unhideWhenUsed/>
    <w:rsid w:val="006122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222"/>
  </w:style>
  <w:style w:type="paragraph" w:styleId="Tekstdymka">
    <w:name w:val="Balloon Text"/>
    <w:basedOn w:val="Normalny"/>
    <w:link w:val="TekstdymkaZnak"/>
    <w:uiPriority w:val="99"/>
    <w:semiHidden/>
    <w:unhideWhenUsed/>
    <w:rsid w:val="006122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222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12222"/>
    <w:rPr>
      <w:rFonts w:ascii="Times New Roman" w:eastAsia="Times New Roman" w:hAnsi="Times New Roman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12222"/>
    <w:rPr>
      <w:rFonts w:ascii="Times New Roman" w:eastAsia="Times New Roman" w:hAnsi="Times New Roman" w:cs="Arial"/>
      <w:b/>
      <w:bCs/>
      <w:iCs/>
      <w:sz w:val="28"/>
      <w:szCs w:val="28"/>
      <w:lang w:eastAsia="pl-PL"/>
    </w:rPr>
  </w:style>
  <w:style w:type="paragraph" w:styleId="Legenda">
    <w:name w:val="caption"/>
    <w:basedOn w:val="Normalny"/>
    <w:next w:val="Normalny"/>
    <w:qFormat/>
    <w:rsid w:val="00612222"/>
    <w:pPr>
      <w:ind w:left="1588" w:hanging="1588"/>
    </w:pPr>
    <w:rPr>
      <w:bCs/>
      <w:szCs w:val="20"/>
    </w:rPr>
  </w:style>
  <w:style w:type="paragraph" w:styleId="Bezodstpw">
    <w:name w:val="No Spacing"/>
    <w:uiPriority w:val="1"/>
    <w:qFormat/>
    <w:rsid w:val="00612222"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22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2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22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2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22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22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612222"/>
    <w:rPr>
      <w:color w:val="0000FF" w:themeColor="hyperlink"/>
      <w:u w:val="single"/>
    </w:rPr>
  </w:style>
  <w:style w:type="paragraph" w:customStyle="1" w:styleId="Default">
    <w:name w:val="Default"/>
    <w:rsid w:val="00612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6122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61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1222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Times New Roman" w:eastAsia="Times New Roman" w:hAnsi="Times New Roman" w:cs="Arial"/>
      <w:b/>
      <w:bCs/>
      <w:iCs/>
      <w:sz w:val="28"/>
      <w:szCs w:val="28"/>
      <w:lang w:eastAsia="pl-PL"/>
    </w:rPr>
  </w:style>
  <w:style w:type="paragraph" w:styleId="Legenda">
    <w:name w:val="caption"/>
    <w:basedOn w:val="Normalny"/>
    <w:next w:val="Normalny"/>
    <w:qFormat/>
    <w:pPr>
      <w:ind w:left="1588" w:hanging="1588"/>
    </w:pPr>
    <w:rPr>
      <w:bCs/>
      <w:szCs w:val="20"/>
    </w:rPr>
  </w:style>
  <w:style w:type="paragraph" w:styleId="Bezodstpw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</cp:lastModifiedBy>
  <cp:revision>46</cp:revision>
  <cp:lastPrinted>2020-04-20T11:33:00Z</cp:lastPrinted>
  <dcterms:created xsi:type="dcterms:W3CDTF">2017-12-06T09:36:00Z</dcterms:created>
  <dcterms:modified xsi:type="dcterms:W3CDTF">2020-04-20T11:33:00Z</dcterms:modified>
</cp:coreProperties>
</file>